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B29F" w14:textId="77777777" w:rsidR="000B7519" w:rsidRPr="00842D26" w:rsidRDefault="00850BE4" w:rsidP="0023682F">
      <w:pPr>
        <w:ind w:firstLine="708"/>
        <w:rPr>
          <w:rFonts w:ascii="Malgun Gothic Semilight" w:eastAsia="Malgun Gothic Semilight" w:hAnsi="Malgun Gothic Semilight" w:cs="Malgun Gothic Semilight"/>
          <w:lang w:val="en-GB"/>
        </w:rPr>
      </w:pPr>
      <w:bookmarkStart w:id="0" w:name="_GoBack"/>
      <w:bookmarkEnd w:id="0"/>
      <w:r>
        <w:rPr>
          <w:rFonts w:ascii="Malgun Gothic Semilight" w:eastAsia="Malgun Gothic Semilight" w:hAnsi="Malgun Gothic Semilight" w:cs="Malgun Gothic Semilight"/>
          <w:noProof/>
        </w:rPr>
        <w:drawing>
          <wp:anchor distT="0" distB="0" distL="114300" distR="114300" simplePos="0" relativeHeight="251661824" behindDoc="0" locked="0" layoutInCell="1" allowOverlap="1" wp14:anchorId="10285635" wp14:editId="640E2864">
            <wp:simplePos x="0" y="0"/>
            <wp:positionH relativeFrom="column">
              <wp:posOffset>4084596</wp:posOffset>
            </wp:positionH>
            <wp:positionV relativeFrom="paragraph">
              <wp:posOffset>276</wp:posOffset>
            </wp:positionV>
            <wp:extent cx="1924050" cy="803986"/>
            <wp:effectExtent l="0" t="0" r="0" b="0"/>
            <wp:wrapThrough wrapText="bothSides">
              <wp:wrapPolygon edited="0">
                <wp:start x="0" y="0"/>
                <wp:lineTo x="0" y="20986"/>
                <wp:lineTo x="21386" y="20986"/>
                <wp:lineTo x="213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KF-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436A2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6480B985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73008D9D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49ECB5E8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395A06E6" w14:textId="7745C03C" w:rsidR="008732C0" w:rsidRPr="00842D26" w:rsidRDefault="008732C0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r w:rsidRPr="00842D26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BZKF – Young Scientist Fellowship</w:t>
      </w:r>
    </w:p>
    <w:p w14:paraId="4DC76864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lang w:val="en-GB"/>
        </w:rPr>
      </w:pPr>
    </w:p>
    <w:p w14:paraId="75FC9F10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776F27BD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7E547278" w14:textId="77777777" w:rsidR="00404357" w:rsidRPr="00842D26" w:rsidRDefault="00404357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08B86CB1" w14:textId="77777777" w:rsidR="000B7519" w:rsidRPr="00842D26" w:rsidRDefault="007C5794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Antragsteller</w:t>
      </w:r>
      <w:proofErr w:type="spellEnd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/</w:t>
      </w:r>
      <w:proofErr w:type="spellStart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Antragstellerin</w:t>
      </w:r>
      <w:proofErr w:type="spellEnd"/>
    </w:p>
    <w:p w14:paraId="262E88F6" w14:textId="77777777" w:rsidR="000B7519" w:rsidRPr="00842D26" w:rsidRDefault="000B7519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624903DB" w14:textId="77777777" w:rsidR="000B7519" w:rsidRPr="00842D26" w:rsidRDefault="004629E7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b/>
          <w:color w:val="0000FF"/>
          <w:sz w:val="22"/>
          <w:lang w:val="en-GB"/>
        </w:rPr>
      </w:pPr>
      <w:r w:rsidRPr="00842D26">
        <w:rPr>
          <w:rFonts w:ascii="Malgun Gothic Semilight" w:eastAsia="Malgun Gothic Semilight" w:hAnsi="Malgun Gothic Semilight" w:cs="Malgun Gothic Semilight"/>
          <w:b/>
          <w:color w:val="0000FF"/>
          <w:sz w:val="22"/>
          <w:lang w:val="en-GB"/>
        </w:rPr>
        <w:t>Name</w:t>
      </w:r>
    </w:p>
    <w:p w14:paraId="2625D522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146E3466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62DCE5A0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4F620A49" w14:textId="77777777" w:rsidR="00A9113C" w:rsidRPr="00842D26" w:rsidRDefault="00A9113C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7F316037" w14:textId="77777777" w:rsidR="000B7519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color w:val="0000FF"/>
          <w:lang w:val="en-GB"/>
        </w:rPr>
      </w:pPr>
      <w:proofErr w:type="spellStart"/>
      <w:r w:rsidRPr="00842D26">
        <w:rPr>
          <w:rFonts w:ascii="Malgun Gothic Semilight" w:eastAsia="Malgun Gothic Semilight" w:hAnsi="Malgun Gothic Semilight" w:cs="Malgun Gothic Semilight"/>
          <w:color w:val="0000FF"/>
          <w:lang w:val="en-GB"/>
        </w:rPr>
        <w:t>Institut</w:t>
      </w:r>
      <w:proofErr w:type="spellEnd"/>
      <w:r w:rsidRPr="00842D26">
        <w:rPr>
          <w:rFonts w:ascii="Malgun Gothic Semilight" w:eastAsia="Malgun Gothic Semilight" w:hAnsi="Malgun Gothic Semilight" w:cs="Malgun Gothic Semilight"/>
          <w:color w:val="0000FF"/>
          <w:lang w:val="en-GB"/>
        </w:rPr>
        <w:t xml:space="preserve">/ </w:t>
      </w:r>
      <w:r w:rsidR="004629E7" w:rsidRPr="00842D26">
        <w:rPr>
          <w:rFonts w:ascii="Malgun Gothic Semilight" w:eastAsia="Malgun Gothic Semilight" w:hAnsi="Malgun Gothic Semilight" w:cs="Malgun Gothic Semilight"/>
          <w:color w:val="0000FF"/>
          <w:lang w:val="en-GB"/>
        </w:rPr>
        <w:t>Department</w:t>
      </w:r>
    </w:p>
    <w:p w14:paraId="24452C0C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0CB78AD3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7855788C" w14:textId="77777777" w:rsidR="009554A3" w:rsidRPr="00842D26" w:rsidRDefault="009554A3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01FE8009" w14:textId="77777777" w:rsidR="000B7519" w:rsidRPr="00842D26" w:rsidRDefault="007C5794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Projekttitel</w:t>
      </w:r>
      <w:proofErr w:type="spellEnd"/>
    </w:p>
    <w:p w14:paraId="1B827F69" w14:textId="77777777" w:rsidR="00197721" w:rsidRPr="00842D26" w:rsidRDefault="00197721" w:rsidP="00287AD4">
      <w:pPr>
        <w:pStyle w:val="Textkrper"/>
        <w:spacing w:after="0"/>
        <w:rPr>
          <w:rFonts w:ascii="Malgun Gothic Semilight" w:eastAsia="Malgun Gothic Semilight" w:hAnsi="Malgun Gothic Semilight" w:cs="Malgun Gothic Semilight"/>
          <w:color w:val="0000FF"/>
          <w:sz w:val="22"/>
          <w:lang w:val="en-GB"/>
        </w:rPr>
      </w:pPr>
    </w:p>
    <w:p w14:paraId="785EA414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61C9884D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0B7EE7B0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1E8B0C21" w14:textId="77777777" w:rsidR="00064D7A" w:rsidRPr="00842D26" w:rsidRDefault="00064D7A" w:rsidP="00287AD4">
      <w:pPr>
        <w:rPr>
          <w:rFonts w:ascii="Malgun Gothic Semilight" w:eastAsia="Malgun Gothic Semilight" w:hAnsi="Malgun Gothic Semilight" w:cs="Malgun Gothic Semilight"/>
          <w:lang w:val="en-US"/>
        </w:rPr>
      </w:pPr>
    </w:p>
    <w:p w14:paraId="575D0283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26364218" w14:textId="77777777" w:rsidR="004A06E1" w:rsidRPr="00842D26" w:rsidRDefault="001B2A2A" w:rsidP="00287AD4">
      <w:pPr>
        <w:pStyle w:val="berschrift1"/>
        <w:numPr>
          <w:ilvl w:val="0"/>
          <w:numId w:val="0"/>
        </w:numPr>
        <w:ind w:left="432"/>
        <w:rPr>
          <w:rFonts w:ascii="Malgun Gothic Semilight" w:eastAsia="Malgun Gothic Semilight" w:hAnsi="Malgun Gothic Semilight" w:cs="Malgun Gothic Semilight"/>
          <w:b w:val="0"/>
          <w:lang w:val="en-GB"/>
        </w:rPr>
      </w:pPr>
      <w:r w:rsidRPr="00842D26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EA066A" wp14:editId="7B04C82D">
                <wp:simplePos x="0" y="0"/>
                <wp:positionH relativeFrom="column">
                  <wp:posOffset>260460</wp:posOffset>
                </wp:positionH>
                <wp:positionV relativeFrom="paragraph">
                  <wp:posOffset>575034</wp:posOffset>
                </wp:positionV>
                <wp:extent cx="5669280" cy="1645920"/>
                <wp:effectExtent l="0" t="0" r="2667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59B6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Nach dem Ausfüllen des Formulars löschen Sie bitte alle Kommentare in blauer Schrift.</w:t>
                            </w:r>
                          </w:p>
                          <w:p w14:paraId="751B8357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Angaben sollten in schwarzer Schrift erfolgen.</w:t>
                            </w:r>
                          </w:p>
                          <w:p w14:paraId="3B8A93D9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Bitte ändern Sie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nicht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das Format des Dokuments: Schriftart Malgun Gothic Semilight, Größe 11, 1,0 Zeilenabstand</w:t>
                            </w:r>
                          </w:p>
                          <w:p w14:paraId="4E56AD65" w14:textId="77777777" w:rsidR="00064D7A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Der gesamte Antrag sollte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nicht länger als 10 Seiten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(ohne dieses Deckblatt)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EA066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5pt;margin-top:45.3pt;width:446.4pt;height:1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" o:allowincell="f">
                <v:textbox>
                  <w:txbxContent>
                    <w:p w14:paraId="5B4159B6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Nach dem Ausfüllen des Formulars löschen Sie bitte alle Kommentare in blauer Schrift.</w:t>
                      </w:r>
                    </w:p>
                    <w:p w14:paraId="751B8357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Angaben sollten in schwarzer Schrift erfolgen.</w:t>
                      </w:r>
                    </w:p>
                    <w:p w14:paraId="3B8A93D9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Bitte ändern Sie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nicht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das Format des Dokuments: Schriftart Malgun Gothic Semilight, Größe 11, 1,0 Zeilenabstand</w:t>
                      </w:r>
                    </w:p>
                    <w:p w14:paraId="4E56AD65" w14:textId="77777777" w:rsidR="00064D7A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Der gesamte Antrag sollte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nicht länger als 10 Seiten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(ohne dieses Deckblatt) sein.</w:t>
                      </w:r>
                    </w:p>
                  </w:txbxContent>
                </v:textbox>
              </v:shape>
            </w:pict>
          </mc:Fallback>
        </mc:AlternateContent>
      </w:r>
      <w:r w:rsidR="000B7519" w:rsidRPr="00842D26">
        <w:rPr>
          <w:rFonts w:ascii="Malgun Gothic Semilight" w:eastAsia="Malgun Gothic Semilight" w:hAnsi="Malgun Gothic Semilight" w:cs="Malgun Gothic Semilight"/>
          <w:lang w:val="en-GB"/>
        </w:rPr>
        <w:br w:type="page"/>
      </w:r>
    </w:p>
    <w:p w14:paraId="0A9258C8" w14:textId="6A9DFCEF" w:rsidR="000B7519" w:rsidRPr="0097539B" w:rsidRDefault="0097539B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lastRenderedPageBreak/>
        <w:t>Ausgangslage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 xml:space="preserve"> (</w:t>
      </w:r>
      <w:proofErr w:type="spellStart"/>
      <w:r w:rsidRPr="0097539B">
        <w:rPr>
          <w:rFonts w:ascii="Malgun Gothic Semilight" w:eastAsia="Malgun Gothic Semilight" w:hAnsi="Malgun Gothic Semilight" w:cs="Malgun Gothic Semilight"/>
          <w:lang w:val="en-GB"/>
        </w:rPr>
        <w:t>bestehende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Pr="0097539B">
        <w:rPr>
          <w:rFonts w:ascii="Malgun Gothic Semilight" w:eastAsia="Malgun Gothic Semilight" w:hAnsi="Malgun Gothic Semilight" w:cs="Malgun Gothic Semilight"/>
          <w:lang w:val="en-GB"/>
        </w:rPr>
        <w:t>Defizite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>/</w:t>
      </w:r>
      <w:proofErr w:type="spellStart"/>
      <w:r w:rsidRPr="0097539B">
        <w:rPr>
          <w:rFonts w:ascii="Malgun Gothic Semilight" w:eastAsia="Malgun Gothic Semilight" w:hAnsi="Malgun Gothic Semilight" w:cs="Malgun Gothic Semilight"/>
          <w:lang w:val="en-GB"/>
        </w:rPr>
        <w:t>Potentiale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>)</w:t>
      </w:r>
    </w:p>
    <w:p w14:paraId="2B649DC4" w14:textId="49FD4E91" w:rsidR="000B7519" w:rsidRPr="00C4454C" w:rsidRDefault="0097539B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erläutern Sie kurz und präzise die Ausgangslage in Ihrem Fachgebiet in direktem Bezug zu Ihrem Vorhaben (1 Textseite).</w:t>
      </w:r>
    </w:p>
    <w:p w14:paraId="4E052904" w14:textId="77777777" w:rsidR="00BD7E63" w:rsidRPr="00C4454C" w:rsidRDefault="00BD7E63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</w:rPr>
      </w:pPr>
    </w:p>
    <w:p w14:paraId="37035CDD" w14:textId="4655B341" w:rsidR="0097539B" w:rsidRPr="00547CD6" w:rsidRDefault="0097539B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</w:rPr>
      </w:pPr>
      <w:r w:rsidRPr="00C4454C">
        <w:rPr>
          <w:rFonts w:ascii="Malgun Gothic Semilight" w:eastAsia="Malgun Gothic Semilight" w:hAnsi="Malgun Gothic Semilight" w:cs="Malgun Gothic Semilight"/>
        </w:rPr>
        <w:t>Literaturverzeichnis hinsichtlich der Ausgang</w:t>
      </w:r>
      <w:r w:rsidR="006B1EAA" w:rsidRPr="00C4454C">
        <w:rPr>
          <w:rFonts w:ascii="Malgun Gothic Semilight" w:eastAsia="Malgun Gothic Semilight" w:hAnsi="Malgun Gothic Semilight" w:cs="Malgun Gothic Semilight"/>
        </w:rPr>
        <w:t>slage und den Projekt- und Fors</w:t>
      </w:r>
      <w:r w:rsidRPr="00C4454C">
        <w:rPr>
          <w:rFonts w:ascii="Malgun Gothic Semilight" w:eastAsia="Malgun Gothic Semilight" w:hAnsi="Malgun Gothic Semilight" w:cs="Malgun Gothic Semilight"/>
        </w:rPr>
        <w:t>c</w:t>
      </w:r>
      <w:r w:rsidR="006B1EAA" w:rsidRPr="00C4454C">
        <w:rPr>
          <w:rFonts w:ascii="Malgun Gothic Semilight" w:eastAsia="Malgun Gothic Semilight" w:hAnsi="Malgun Gothic Semilight" w:cs="Malgun Gothic Semilight"/>
        </w:rPr>
        <w:t>h</w:t>
      </w:r>
      <w:r w:rsidRPr="00C4454C">
        <w:rPr>
          <w:rFonts w:ascii="Malgun Gothic Semilight" w:eastAsia="Malgun Gothic Semilight" w:hAnsi="Malgun Gothic Semilight" w:cs="Malgun Gothic Semilight"/>
        </w:rPr>
        <w:t>ungszielen.</w:t>
      </w:r>
      <w:r w:rsidR="00243E91" w:rsidRPr="00C4454C">
        <w:rPr>
          <w:rFonts w:ascii="Malgun Gothic Semilight" w:eastAsia="Malgun Gothic Semilight" w:hAnsi="Malgun Gothic Semilight" w:cs="Malgun Gothic Semilight"/>
        </w:rPr>
        <w:br/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Das Literaturverzeichnis ist nicht die Liste der Publikationen der/des Antra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g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stellerin/s. Bitte führen Sie maximal 10 Publikationen auf. </w:t>
      </w:r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Schriftart </w:t>
      </w:r>
      <w:proofErr w:type="spellStart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Malgun</w:t>
      </w:r>
      <w:proofErr w:type="spellEnd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proofErr w:type="spellStart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Gothic</w:t>
      </w:r>
      <w:proofErr w:type="spellEnd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proofErr w:type="spellStart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Semilight</w:t>
      </w:r>
      <w:proofErr w:type="spellEnd"/>
      <w:r w:rsidR="00C92140"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, Größe 10</w:t>
      </w:r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, 1,0 Zeilenabstand</w:t>
      </w:r>
      <w:r w:rsidR="009E6570"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</w:p>
    <w:p w14:paraId="170E5F08" w14:textId="77777777" w:rsidR="00BD7E63" w:rsidRPr="00547CD6" w:rsidRDefault="00BD7E63" w:rsidP="00287AD4">
      <w:pPr>
        <w:spacing w:after="120"/>
        <w:rPr>
          <w:rFonts w:ascii="Malgun Gothic Semilight" w:eastAsia="Malgun Gothic Semilight" w:hAnsi="Malgun Gothic Semilight" w:cs="Malgun Gothic Semilight"/>
        </w:rPr>
      </w:pPr>
    </w:p>
    <w:p w14:paraId="1D607A18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Vora</w:t>
      </w:r>
      <w:r w:rsidR="00242EE2">
        <w:rPr>
          <w:rFonts w:ascii="Malgun Gothic Semilight" w:eastAsia="Malgun Gothic Semilight" w:hAnsi="Malgun Gothic Semilight" w:cs="Malgun Gothic Semilight"/>
          <w:lang w:val="en-GB"/>
        </w:rPr>
        <w:t>r</w:t>
      </w:r>
      <w:r>
        <w:rPr>
          <w:rFonts w:ascii="Malgun Gothic Semilight" w:eastAsia="Malgun Gothic Semilight" w:hAnsi="Malgun Gothic Semilight" w:cs="Malgun Gothic Semilight"/>
          <w:lang w:val="en-GB"/>
        </w:rPr>
        <w:t>beiten</w:t>
      </w:r>
      <w:proofErr w:type="spellEnd"/>
    </w:p>
    <w:p w14:paraId="1938A970" w14:textId="77777777" w:rsidR="000B7519" w:rsidRPr="00C4454C" w:rsidRDefault="00C92140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Diese Beschreibung soll deutlich machen, in welchen Kontext Sie Ihre eigene Forschung stellen. Diese Beschreibung muss prägnant und ohne Bezugnahme auf weiterführende Literatur verständlich sein (1-2 Textseiten).</w:t>
      </w:r>
    </w:p>
    <w:p w14:paraId="2DC8E270" w14:textId="77777777" w:rsidR="00C92140" w:rsidRPr="00C4454C" w:rsidRDefault="00C92140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0EA3B7BC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Zielsetzung</w:t>
      </w:r>
      <w:proofErr w:type="spellEnd"/>
    </w:p>
    <w:p w14:paraId="39CC60FE" w14:textId="15BBE02D" w:rsidR="000B7519" w:rsidRPr="00C92140" w:rsidRDefault="00C92140" w:rsidP="00287AD4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b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beschreiben Sie kurz das Forschungsprogramm und die wissenschaftlichen Ziele Ihres Projekts inkl. 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d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er Erläuterung, wie die Vernetzung der BZKF-Standorte im Rahmen des Projektes erfolgen soll (max. 0,5 Textseite).</w:t>
      </w:r>
    </w:p>
    <w:p w14:paraId="70B1C4DD" w14:textId="77777777" w:rsidR="00C92140" w:rsidRPr="00C4454C" w:rsidRDefault="00C92140" w:rsidP="00287AD4">
      <w:pPr>
        <w:tabs>
          <w:tab w:val="left" w:pos="0"/>
        </w:tabs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6EDA5542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Arbeitsprogramm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– </w:t>
      </w: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einschließlich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vorgesehener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Methodik</w:t>
      </w:r>
      <w:proofErr w:type="spellEnd"/>
    </w:p>
    <w:p w14:paraId="4905B24C" w14:textId="77777777" w:rsidR="00BD7E63" w:rsidRPr="00C4454C" w:rsidRDefault="00C92140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erläutern Sie detailliert die geplanten Schritte im beantragten Förderzeitraum (3-4 Textseiten).</w:t>
      </w:r>
    </w:p>
    <w:p w14:paraId="7A95E80B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Zeitplan</w:t>
      </w:r>
      <w:proofErr w:type="spellEnd"/>
    </w:p>
    <w:p w14:paraId="63F3F76A" w14:textId="77777777" w:rsidR="009554A3" w:rsidRPr="00C4454C" w:rsidRDefault="00C92140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erstellen Sie einen Zeitplan mit allen geplanten Experimenten.</w:t>
      </w:r>
    </w:p>
    <w:p w14:paraId="21677C72" w14:textId="77777777" w:rsidR="000760A6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Mögliche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="00287AD4">
        <w:rPr>
          <w:rFonts w:ascii="Malgun Gothic Semilight" w:eastAsia="Malgun Gothic Semilight" w:hAnsi="Malgun Gothic Semilight" w:cs="Malgun Gothic Semilight"/>
          <w:lang w:val="en-GB"/>
        </w:rPr>
        <w:t>Vorteile</w:t>
      </w:r>
      <w:proofErr w:type="spellEnd"/>
      <w:r w:rsidR="00287AD4">
        <w:rPr>
          <w:rFonts w:ascii="Malgun Gothic Semilight" w:eastAsia="Malgun Gothic Semilight" w:hAnsi="Malgun Gothic Semilight" w:cs="Malgun Gothic Semilight"/>
          <w:lang w:val="en-GB"/>
        </w:rPr>
        <w:t xml:space="preserve"> und </w:t>
      </w:r>
      <w:proofErr w:type="spellStart"/>
      <w:r w:rsidR="00287AD4">
        <w:rPr>
          <w:rFonts w:ascii="Malgun Gothic Semilight" w:eastAsia="Malgun Gothic Semilight" w:hAnsi="Malgun Gothic Semilight" w:cs="Malgun Gothic Semilight"/>
          <w:lang w:val="en-GB"/>
        </w:rPr>
        <w:t>Risiken</w:t>
      </w:r>
      <w:proofErr w:type="spellEnd"/>
    </w:p>
    <w:p w14:paraId="1A1DDA36" w14:textId="5DA214AE" w:rsidR="004E530F" w:rsidRPr="00C4454C" w:rsidRDefault="00287AD4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geben Sie an, wie Sie das Projekt </w:t>
      </w:r>
      <w:proofErr w:type="spellStart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mglw</w:t>
      </w:r>
      <w:proofErr w:type="spellEnd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an eine externe Fördereinrichtung übertragen möchten. Beschreiben Sie auch mögliche Herausforderungen für Ihr Projekt und den Mehrwert für das BZKF-Netzwerk und </w:t>
      </w:r>
      <w:r w:rsidR="00285148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langfristig für 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die</w:t>
      </w:r>
      <w:r w:rsidR="009E6570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bayerischen Krebspatientinnen und Krebspatienten.</w:t>
      </w:r>
    </w:p>
    <w:p w14:paraId="06491752" w14:textId="77777777" w:rsidR="00C90013" w:rsidRPr="00842D26" w:rsidRDefault="00287AD4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Personalmittel</w:t>
      </w:r>
      <w:proofErr w:type="spellEnd"/>
    </w:p>
    <w:p w14:paraId="3D106621" w14:textId="59E5C78A" w:rsidR="00C82D03" w:rsidRPr="00C4454C" w:rsidRDefault="006B1EAA" w:rsidP="00C82D03">
      <w:p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Beantragt w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e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rden können</w:t>
      </w:r>
      <w:r w:rsidR="00C82D03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Personalmittel u.a. für Doktorandinnen und Doktoranden, technische Assistenz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 </w:t>
      </w:r>
      <w:r w:rsidR="00C82D03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klinische Vertretungen für Ärztinnen und Ärzte (bis max. Ä1/Ä2)</w:t>
      </w:r>
      <w:r w:rsidR="00287AD4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. Bitte geben Sie die geplante Beschäftigungsdauer und Qualifikation an. Bitte erläutern Sie auch kurz Ihre Aufgaben aus dem Arbeitsprogramm. Fügen Sie dem Antrag ein Unterstützungsschreiben des Klinik-/Institutsleiters bei.</w:t>
      </w:r>
      <w:r w:rsidR="00C82D03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392AC273" w14:textId="77777777" w:rsidR="00C82D03" w:rsidRPr="00C4454C" w:rsidRDefault="00C82D03" w:rsidP="00C82D03">
      <w:pPr>
        <w:spacing w:after="120"/>
        <w:rPr>
          <w:rFonts w:ascii="Malgun Gothic Semilight" w:eastAsia="Malgun Gothic Semilight" w:hAnsi="Malgun Gothic Semilight" w:cs="Malgun Gothic Semilight"/>
        </w:rPr>
      </w:pPr>
    </w:p>
    <w:p w14:paraId="3872940A" w14:textId="77777777" w:rsidR="00C90013" w:rsidRPr="00842D26" w:rsidRDefault="00C82D03" w:rsidP="00C82D03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Sachmittel</w:t>
      </w:r>
      <w:proofErr w:type="spellEnd"/>
    </w:p>
    <w:p w14:paraId="1EA60A71" w14:textId="51A00FC6" w:rsidR="00C90013" w:rsidRPr="00C4454C" w:rsidRDefault="00C82D03" w:rsidP="00287AD4">
      <w:p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spezifizieren Sie projektbezogene Verbrauchsmaterialien nach Unterkategorien (z. B. Chemikalien, Glaswaren usw.). Bitte geben Sie auch spezifische Zusatzkosten </w:t>
      </w:r>
      <w:r w:rsidR="00285148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z.B.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für Tierzucht, </w:t>
      </w:r>
      <w:proofErr w:type="spellStart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Microarrays</w:t>
      </w:r>
      <w:proofErr w:type="spellEnd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oder Next-Generation-</w:t>
      </w:r>
      <w:proofErr w:type="spellStart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Sequencing</w:t>
      </w:r>
      <w:proofErr w:type="spellEnd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an.</w:t>
      </w:r>
    </w:p>
    <w:p w14:paraId="62EB5D7A" w14:textId="77777777" w:rsidR="00C82D03" w:rsidRPr="00C4454C" w:rsidRDefault="00C82D03" w:rsidP="00287AD4">
      <w:pPr>
        <w:tabs>
          <w:tab w:val="left" w:pos="426"/>
        </w:tabs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7A6DF5A5" w14:textId="77777777" w:rsidR="00243E91" w:rsidRPr="00C4454C" w:rsidRDefault="00C82D03" w:rsidP="00287AD4">
      <w:pPr>
        <w:tabs>
          <w:tab w:val="left" w:pos="426"/>
        </w:tabs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Betrag</w:t>
      </w:r>
      <w:r w:rsidR="00243E91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- </w:t>
      </w:r>
      <w:r w:rsidR="00243E91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maximum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150.000</w:t>
      </w:r>
      <w:r w:rsidR="00842D26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243E91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€</w:t>
      </w:r>
      <w:r w:rsidR="005E3A94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bis 31.12.2023</w:t>
      </w:r>
      <w:r w:rsidR="006B1EAA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(Personal- + Sachmittel)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842D26" w14:paraId="26977788" w14:textId="77777777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14:paraId="6775C375" w14:textId="77777777" w:rsidR="00243E91" w:rsidRPr="00842D26" w:rsidRDefault="00C82D03" w:rsidP="00287AD4">
            <w:pPr>
              <w:keepNext/>
              <w:keepLines/>
              <w:widowControl w:val="0"/>
              <w:rPr>
                <w:rFonts w:ascii="Malgun Gothic Semilight" w:eastAsia="Malgun Gothic Semilight" w:hAnsi="Malgun Gothic Semilight" w:cs="Malgun Gothic Semilight"/>
                <w:color w:val="0000FF"/>
                <w:lang w:val="en-GB"/>
              </w:rPr>
            </w:pPr>
            <w:proofErr w:type="spellStart"/>
            <w:r>
              <w:rPr>
                <w:rFonts w:ascii="Malgun Gothic Semilight" w:eastAsia="Malgun Gothic Semilight" w:hAnsi="Malgun Gothic Semilight" w:cs="Malgun Gothic Semilight"/>
                <w:lang w:val="en-GB"/>
              </w:rPr>
              <w:t>Unterkategorie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BD85DE9" w14:textId="77777777" w:rsidR="00243E91" w:rsidRPr="00842D26" w:rsidRDefault="00243E91" w:rsidP="00287AD4">
            <w:pPr>
              <w:keepNext/>
              <w:keepLines/>
              <w:widowControl w:val="0"/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  <w:r w:rsidRPr="00842D26">
              <w:rPr>
                <w:rFonts w:ascii="Malgun Gothic Semilight" w:eastAsia="Malgun Gothic Semilight" w:hAnsi="Malgun Gothic Semilight" w:cs="Malgun Gothic Semilight"/>
                <w:lang w:val="en-GB"/>
              </w:rPr>
              <w:t xml:space="preserve"> (€)</w:t>
            </w:r>
          </w:p>
        </w:tc>
      </w:tr>
      <w:tr w:rsidR="00243E91" w:rsidRPr="00842D26" w14:paraId="2488139D" w14:textId="77777777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14:paraId="1BD1659D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4B33FD4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0640AC1A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136535D2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2CCE6D37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44E30314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7A17221B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4845CA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4966436E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53F9E7A3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5383C18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404989B9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73359D36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ADD210B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1312288D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6035593E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9AD93F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7439E081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3AAA5728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3DE5A4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5047A375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14:paraId="6B66B417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14:paraId="5E17C0AD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7E54AAE5" w14:textId="77777777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14:paraId="6756ADF2" w14:textId="77777777" w:rsidR="00243E91" w:rsidRPr="00842D26" w:rsidRDefault="00243E91" w:rsidP="00287AD4">
            <w:pPr>
              <w:pStyle w:val="Zwischenberschrift"/>
              <w:spacing w:after="0"/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  <w:proofErr w:type="spellStart"/>
            <w:r w:rsidRPr="00842D26">
              <w:rPr>
                <w:rFonts w:ascii="Malgun Gothic Semilight" w:eastAsia="Malgun Gothic Semilight" w:hAnsi="Malgun Gothic Semilight" w:cs="Malgun Gothic Semilight"/>
                <w:lang w:val="en-GB"/>
              </w:rPr>
              <w:t>Sum</w:t>
            </w:r>
            <w:r w:rsidR="00C82D03">
              <w:rPr>
                <w:rFonts w:ascii="Malgun Gothic Semilight" w:eastAsia="Malgun Gothic Semilight" w:hAnsi="Malgun Gothic Semilight" w:cs="Malgun Gothic Semilight"/>
                <w:lang w:val="en-GB"/>
              </w:rPr>
              <w:t>me</w:t>
            </w:r>
            <w:proofErr w:type="spellEnd"/>
            <w:r w:rsidRPr="00842D26">
              <w:rPr>
                <w:rFonts w:ascii="Malgun Gothic Semilight" w:eastAsia="Malgun Gothic Semilight" w:hAnsi="Malgun Gothic Semilight" w:cs="Malgun Gothic Semilight"/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035C1314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b/>
                <w:lang w:val="en-GB"/>
              </w:rPr>
            </w:pPr>
          </w:p>
        </w:tc>
      </w:tr>
    </w:tbl>
    <w:p w14:paraId="112D2215" w14:textId="77777777" w:rsidR="00F166BC" w:rsidRPr="00842D26" w:rsidRDefault="00F166BC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0B814218" w14:textId="77777777" w:rsidR="00243E91" w:rsidRPr="00842D26" w:rsidRDefault="00243E91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78D14A9D" w14:textId="77777777" w:rsidR="000B7519" w:rsidRPr="00842D26" w:rsidRDefault="000B7519" w:rsidP="00287AD4">
      <w:pPr>
        <w:pStyle w:val="berschrift1"/>
        <w:numPr>
          <w:ilvl w:val="0"/>
          <w:numId w:val="0"/>
        </w:numPr>
        <w:spacing w:after="240"/>
        <w:ind w:left="432" w:hanging="432"/>
        <w:rPr>
          <w:rFonts w:ascii="Malgun Gothic Semilight" w:eastAsia="Malgun Gothic Semilight" w:hAnsi="Malgun Gothic Semilight" w:cs="Malgun Gothic Semilight"/>
          <w:lang w:val="en-US"/>
        </w:rPr>
      </w:pPr>
    </w:p>
    <w:sectPr w:rsidR="000B7519" w:rsidRPr="00842D26">
      <w:headerReference w:type="even" r:id="rId8"/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EBEB" w14:textId="77777777" w:rsidR="00D213F8" w:rsidRDefault="00D213F8">
      <w:r>
        <w:separator/>
      </w:r>
    </w:p>
  </w:endnote>
  <w:endnote w:type="continuationSeparator" w:id="0">
    <w:p w14:paraId="633475FF" w14:textId="77777777" w:rsidR="00D213F8" w:rsidRDefault="00D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125A" w14:textId="77777777" w:rsidR="00D213F8" w:rsidRDefault="00D213F8">
      <w:r>
        <w:separator/>
      </w:r>
    </w:p>
  </w:footnote>
  <w:footnote w:type="continuationSeparator" w:id="0">
    <w:p w14:paraId="4AF10A41" w14:textId="77777777" w:rsidR="00D213F8" w:rsidRDefault="00D2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6A25" w14:textId="77777777"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5C7D" w14:textId="77777777"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562"/>
    <w:multiLevelType w:val="hybridMultilevel"/>
    <w:tmpl w:val="B330D55C"/>
    <w:lvl w:ilvl="0" w:tplc="CAD02E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360E59A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F6B4FA9C"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C71E7428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C28C01CA"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2298A2C8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7BBA1F6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22FC6CA8"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F0C6845A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1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7"/>
    <w:lvlOverride w:ilvl="0">
      <w:startOverride w:val="9"/>
    </w:lvlOverride>
  </w:num>
  <w:num w:numId="13">
    <w:abstractNumId w:val="4"/>
  </w:num>
  <w:num w:numId="14">
    <w:abstractNumId w:val="14"/>
  </w:num>
  <w:num w:numId="15">
    <w:abstractNumId w:val="2"/>
  </w:num>
  <w:num w:numId="16">
    <w:abstractNumId w:val="7"/>
    <w:lvlOverride w:ilvl="0">
      <w:startOverride w:val="9"/>
    </w:lvlOverride>
  </w:num>
  <w:num w:numId="17">
    <w:abstractNumId w:val="7"/>
    <w:lvlOverride w:ilvl="0">
      <w:startOverride w:val="9"/>
    </w:lvlOverride>
  </w:num>
  <w:num w:numId="18">
    <w:abstractNumId w:val="1"/>
  </w:num>
  <w:num w:numId="19">
    <w:abstractNumId w:val="7"/>
  </w:num>
  <w:num w:numId="20">
    <w:abstractNumId w:val="15"/>
  </w:num>
  <w:num w:numId="21">
    <w:abstractNumId w:val="7"/>
  </w:num>
  <w:num w:numId="22">
    <w:abstractNumId w:val="0"/>
  </w:num>
  <w:num w:numId="23">
    <w:abstractNumId w:val="7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4576"/>
    <w:rsid w:val="0003117A"/>
    <w:rsid w:val="00064D7A"/>
    <w:rsid w:val="00072D08"/>
    <w:rsid w:val="000760A6"/>
    <w:rsid w:val="000766A2"/>
    <w:rsid w:val="00080794"/>
    <w:rsid w:val="0008423A"/>
    <w:rsid w:val="000B7519"/>
    <w:rsid w:val="000D7811"/>
    <w:rsid w:val="000F58A1"/>
    <w:rsid w:val="00110AB8"/>
    <w:rsid w:val="00120C1E"/>
    <w:rsid w:val="001253C7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24484"/>
    <w:rsid w:val="00232B42"/>
    <w:rsid w:val="0023682F"/>
    <w:rsid w:val="00242EE2"/>
    <w:rsid w:val="00243E91"/>
    <w:rsid w:val="00266FAB"/>
    <w:rsid w:val="00285148"/>
    <w:rsid w:val="00286F71"/>
    <w:rsid w:val="00287AD4"/>
    <w:rsid w:val="0029288B"/>
    <w:rsid w:val="002B1065"/>
    <w:rsid w:val="002E757C"/>
    <w:rsid w:val="002E7F32"/>
    <w:rsid w:val="0030454D"/>
    <w:rsid w:val="003118E3"/>
    <w:rsid w:val="003128C3"/>
    <w:rsid w:val="00313576"/>
    <w:rsid w:val="00316435"/>
    <w:rsid w:val="0037028F"/>
    <w:rsid w:val="00374867"/>
    <w:rsid w:val="0038375D"/>
    <w:rsid w:val="00395934"/>
    <w:rsid w:val="003B494A"/>
    <w:rsid w:val="003C195F"/>
    <w:rsid w:val="003C1A66"/>
    <w:rsid w:val="003C5ACD"/>
    <w:rsid w:val="003F78A5"/>
    <w:rsid w:val="00404357"/>
    <w:rsid w:val="00416A8E"/>
    <w:rsid w:val="00422FFA"/>
    <w:rsid w:val="00460003"/>
    <w:rsid w:val="004629E7"/>
    <w:rsid w:val="00481841"/>
    <w:rsid w:val="00484416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47CD6"/>
    <w:rsid w:val="00551666"/>
    <w:rsid w:val="00574FA2"/>
    <w:rsid w:val="005B000A"/>
    <w:rsid w:val="005C1AD7"/>
    <w:rsid w:val="005D5ECF"/>
    <w:rsid w:val="005E3A94"/>
    <w:rsid w:val="005F3F64"/>
    <w:rsid w:val="00672497"/>
    <w:rsid w:val="00675343"/>
    <w:rsid w:val="006B1EAA"/>
    <w:rsid w:val="00712C04"/>
    <w:rsid w:val="00733EA2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C5794"/>
    <w:rsid w:val="00806C0C"/>
    <w:rsid w:val="00807497"/>
    <w:rsid w:val="00807692"/>
    <w:rsid w:val="008231EC"/>
    <w:rsid w:val="008270E1"/>
    <w:rsid w:val="00842C4B"/>
    <w:rsid w:val="00842D26"/>
    <w:rsid w:val="00850BE4"/>
    <w:rsid w:val="00856EF3"/>
    <w:rsid w:val="00863F75"/>
    <w:rsid w:val="00867A52"/>
    <w:rsid w:val="008732C0"/>
    <w:rsid w:val="00883673"/>
    <w:rsid w:val="008928F8"/>
    <w:rsid w:val="008A6C58"/>
    <w:rsid w:val="008E0936"/>
    <w:rsid w:val="00910E7C"/>
    <w:rsid w:val="0092202B"/>
    <w:rsid w:val="009554A3"/>
    <w:rsid w:val="0095687C"/>
    <w:rsid w:val="0096115C"/>
    <w:rsid w:val="009671C1"/>
    <w:rsid w:val="0097539B"/>
    <w:rsid w:val="00994774"/>
    <w:rsid w:val="009D179B"/>
    <w:rsid w:val="009D5C26"/>
    <w:rsid w:val="009E6570"/>
    <w:rsid w:val="009F20E3"/>
    <w:rsid w:val="009F282A"/>
    <w:rsid w:val="00A2298C"/>
    <w:rsid w:val="00A404ED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967F2"/>
    <w:rsid w:val="00BD7E63"/>
    <w:rsid w:val="00BE4477"/>
    <w:rsid w:val="00BE473E"/>
    <w:rsid w:val="00BF56EF"/>
    <w:rsid w:val="00C4454C"/>
    <w:rsid w:val="00C62009"/>
    <w:rsid w:val="00C812FD"/>
    <w:rsid w:val="00C82D03"/>
    <w:rsid w:val="00C84002"/>
    <w:rsid w:val="00C90013"/>
    <w:rsid w:val="00C92140"/>
    <w:rsid w:val="00C9699B"/>
    <w:rsid w:val="00C97044"/>
    <w:rsid w:val="00CA634B"/>
    <w:rsid w:val="00CB5080"/>
    <w:rsid w:val="00CF5938"/>
    <w:rsid w:val="00D213F8"/>
    <w:rsid w:val="00D273FE"/>
    <w:rsid w:val="00D30854"/>
    <w:rsid w:val="00D42FB0"/>
    <w:rsid w:val="00D6086D"/>
    <w:rsid w:val="00D656F9"/>
    <w:rsid w:val="00D915D6"/>
    <w:rsid w:val="00DF5009"/>
    <w:rsid w:val="00E1329C"/>
    <w:rsid w:val="00E14BD9"/>
    <w:rsid w:val="00E16D79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3070"/>
  <w15:docId w15:val="{43A9FBF2-94B7-4699-8E52-A44A158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  <w:style w:type="character" w:customStyle="1" w:styleId="viiyi">
    <w:name w:val="viiyi"/>
    <w:basedOn w:val="Absatz-Standardschriftart"/>
    <w:rsid w:val="0097539B"/>
  </w:style>
  <w:style w:type="character" w:customStyle="1" w:styleId="q4iawc">
    <w:name w:val="q4iawc"/>
    <w:basedOn w:val="Absatz-Standardschriftart"/>
    <w:rsid w:val="0097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</Template>
  <TotalTime>0</TotalTime>
  <Pages>3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Anna</cp:lastModifiedBy>
  <cp:revision>2</cp:revision>
  <cp:lastPrinted>2014-03-19T11:49:00Z</cp:lastPrinted>
  <dcterms:created xsi:type="dcterms:W3CDTF">2022-07-26T14:49:00Z</dcterms:created>
  <dcterms:modified xsi:type="dcterms:W3CDTF">2022-07-26T14:49:00Z</dcterms:modified>
</cp:coreProperties>
</file>